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7A" w:rsidRDefault="008F6D7A" w:rsidP="004160F2">
      <w:r>
        <w:t>December 201</w:t>
      </w:r>
      <w:r w:rsidR="004160F2">
        <w:t>7</w:t>
      </w:r>
      <w:r>
        <w:t xml:space="preserve"> Meeting Minutes</w:t>
      </w:r>
    </w:p>
    <w:p w:rsidR="008F6D7A" w:rsidRDefault="008F6D7A">
      <w:r>
        <w:t xml:space="preserve">In Attendance: Nancy </w:t>
      </w:r>
      <w:proofErr w:type="spellStart"/>
      <w:r>
        <w:t>Reindl</w:t>
      </w:r>
      <w:proofErr w:type="spellEnd"/>
      <w:r>
        <w:t xml:space="preserve">, Sam Smith, Paul </w:t>
      </w:r>
      <w:proofErr w:type="spellStart"/>
      <w:r>
        <w:t>Somlo</w:t>
      </w:r>
      <w:proofErr w:type="spellEnd"/>
      <w:r>
        <w:t>, Christa Torrens, Julie Olsen</w:t>
      </w:r>
    </w:p>
    <w:p w:rsidR="008F6D7A" w:rsidRDefault="008F6D7A">
      <w:r>
        <w:t>Also Present: Duffy Boyle, Will Loving, Peter Johnson, Heather Carmichael.</w:t>
      </w:r>
    </w:p>
    <w:p w:rsidR="008F6D7A" w:rsidRDefault="008F6D7A"/>
    <w:p w:rsidR="008F6D7A" w:rsidRDefault="008F6D7A" w:rsidP="008F6D7A">
      <w:pPr>
        <w:pStyle w:val="ListParagraph"/>
        <w:numPr>
          <w:ilvl w:val="0"/>
          <w:numId w:val="3"/>
        </w:numPr>
      </w:pPr>
      <w:r>
        <w:t>Minutes for November 2017 Meeting were approved and posted.</w:t>
      </w:r>
    </w:p>
    <w:p w:rsidR="008F6D7A" w:rsidRDefault="008F6D7A" w:rsidP="008F6D7A">
      <w:pPr>
        <w:pStyle w:val="ListParagraph"/>
        <w:numPr>
          <w:ilvl w:val="0"/>
          <w:numId w:val="3"/>
        </w:numPr>
      </w:pPr>
      <w:r>
        <w:t>Discussion of the Westminster dance and its future(s):</w:t>
      </w:r>
    </w:p>
    <w:p w:rsidR="00016E69" w:rsidRDefault="00016E69" w:rsidP="008F6D7A">
      <w:pPr>
        <w:pStyle w:val="ListParagraph"/>
        <w:numPr>
          <w:ilvl w:val="1"/>
          <w:numId w:val="3"/>
        </w:numPr>
      </w:pPr>
      <w:r>
        <w:t>Pat</w:t>
      </w:r>
      <w:r w:rsidR="008F6D7A">
        <w:t xml:space="preserve"> has formally resi</w:t>
      </w:r>
      <w:r>
        <w:t xml:space="preserve">gned from </w:t>
      </w:r>
      <w:r w:rsidR="008F6D7A">
        <w:t xml:space="preserve">her role as </w:t>
      </w:r>
      <w:proofErr w:type="spellStart"/>
      <w:r>
        <w:t>Westy</w:t>
      </w:r>
      <w:proofErr w:type="spellEnd"/>
      <w:r>
        <w:t xml:space="preserve"> coordinator.</w:t>
      </w:r>
      <w:r w:rsidR="008F6D7A">
        <w:t xml:space="preserve">  We thank her for her service.</w:t>
      </w:r>
    </w:p>
    <w:p w:rsidR="008F6D7A" w:rsidRDefault="008F6D7A" w:rsidP="008F6D7A">
      <w:pPr>
        <w:pStyle w:val="ListParagraph"/>
        <w:numPr>
          <w:ilvl w:val="1"/>
          <w:numId w:val="3"/>
        </w:numPr>
      </w:pPr>
      <w:r>
        <w:t xml:space="preserve">30 December has been scheduled as an *extra* contra/waltz dance at Westminster.  This is a week later than our usual </w:t>
      </w:r>
      <w:proofErr w:type="spellStart"/>
      <w:r>
        <w:t>Westy</w:t>
      </w:r>
      <w:proofErr w:type="spellEnd"/>
      <w:r>
        <w:t xml:space="preserve"> slot, but fulfills the commitment we made in our grant proposal.  (Hall rent was $75; this should be possible in future also.)</w:t>
      </w:r>
    </w:p>
    <w:p w:rsidR="008F6D7A" w:rsidRDefault="008F6D7A" w:rsidP="008F6D7A">
      <w:pPr>
        <w:pStyle w:val="ListParagraph"/>
        <w:numPr>
          <w:ilvl w:val="1"/>
          <w:numId w:val="3"/>
        </w:numPr>
      </w:pPr>
      <w:r>
        <w:t>Chip has keys to the hall; Pat might also.  We need to know who has keys, in order to be good tenants.</w:t>
      </w:r>
    </w:p>
    <w:p w:rsidR="008F6D7A" w:rsidRDefault="008F6D7A" w:rsidP="008F6D7A">
      <w:pPr>
        <w:pStyle w:val="ListParagraph"/>
        <w:numPr>
          <w:ilvl w:val="1"/>
          <w:numId w:val="3"/>
        </w:numPr>
      </w:pPr>
      <w:r>
        <w:t>Pat has booked the first 3 months of 2018; after that there’s a lot more room to steer the Westminster dance in a new direction.</w:t>
      </w:r>
    </w:p>
    <w:p w:rsidR="008F6D7A" w:rsidRDefault="008F6D7A" w:rsidP="008F6D7A">
      <w:pPr>
        <w:pStyle w:val="ListParagraph"/>
        <w:numPr>
          <w:ilvl w:val="2"/>
          <w:numId w:val="3"/>
        </w:numPr>
      </w:pPr>
      <w:r>
        <w:t>Problems with the old model: the (implicit) concept of a “beginner dance”, largely driven by old-time bands, wasn’t popular with dancers.</w:t>
      </w:r>
    </w:p>
    <w:p w:rsidR="008F6D7A" w:rsidRDefault="008F6D7A" w:rsidP="008F6D7A">
      <w:pPr>
        <w:pStyle w:val="ListParagraph"/>
        <w:numPr>
          <w:ilvl w:val="2"/>
          <w:numId w:val="3"/>
        </w:numPr>
      </w:pPr>
      <w:r>
        <w:t>We’d like to see something other than a straight-up contra, out of concern for possible conflicts with the Denver and Zesty dances.</w:t>
      </w:r>
    </w:p>
    <w:p w:rsidR="008F6D7A" w:rsidRDefault="008F6D7A" w:rsidP="008F6D7A">
      <w:pPr>
        <w:pStyle w:val="ListParagraph"/>
        <w:numPr>
          <w:ilvl w:val="2"/>
          <w:numId w:val="3"/>
        </w:numPr>
      </w:pPr>
      <w:r>
        <w:t>Perhaps a mix of other couples dances and contra (</w:t>
      </w:r>
      <w:proofErr w:type="spellStart"/>
      <w:r>
        <w:t>ie</w:t>
      </w:r>
      <w:proofErr w:type="spellEnd"/>
      <w:r>
        <w:t xml:space="preserve"> waltz, swing, blues, </w:t>
      </w:r>
      <w:proofErr w:type="spellStart"/>
      <w:proofErr w:type="gramStart"/>
      <w:r>
        <w:t>hambo</w:t>
      </w:r>
      <w:proofErr w:type="spellEnd"/>
      <w:proofErr w:type="gramEnd"/>
      <w:r>
        <w:t>.)  Peter suggested we look at the model of the Montpelier dance exchange, and offer workshops on couples dancing.  But this might be problematic, if it involves double-booking a caller and instructor.</w:t>
      </w:r>
    </w:p>
    <w:p w:rsidR="008F6D7A" w:rsidRDefault="008F6D7A" w:rsidP="008F6D7A">
      <w:pPr>
        <w:pStyle w:val="ListParagraph"/>
        <w:numPr>
          <w:ilvl w:val="2"/>
          <w:numId w:val="3"/>
        </w:numPr>
      </w:pPr>
      <w:r>
        <w:t>Can we poll dancers, to see what they’d prefer?</w:t>
      </w:r>
    </w:p>
    <w:p w:rsidR="008F6D7A" w:rsidRDefault="008F6D7A" w:rsidP="008F6D7A">
      <w:pPr>
        <w:pStyle w:val="ListParagraph"/>
        <w:numPr>
          <w:ilvl w:val="1"/>
          <w:numId w:val="3"/>
        </w:numPr>
      </w:pPr>
      <w:r>
        <w:t>This led to more general discussion of using the Westminster series to try out new concepts and recruit new dancers.</w:t>
      </w:r>
    </w:p>
    <w:p w:rsidR="008F6D7A" w:rsidRDefault="008F6D7A" w:rsidP="008F6D7A">
      <w:pPr>
        <w:pStyle w:val="ListParagraph"/>
        <w:numPr>
          <w:ilvl w:val="2"/>
          <w:numId w:val="3"/>
        </w:numPr>
      </w:pPr>
      <w:r>
        <w:t>Will suggested a techno contra, backed by youth outreach of some sort.</w:t>
      </w:r>
    </w:p>
    <w:p w:rsidR="008F6D7A" w:rsidRDefault="008F6D7A" w:rsidP="008F6D7A">
      <w:pPr>
        <w:pStyle w:val="ListParagraph"/>
        <w:numPr>
          <w:ilvl w:val="2"/>
          <w:numId w:val="3"/>
        </w:numPr>
      </w:pPr>
      <w:r>
        <w:t>CDNY did a very nice model of an introductory contra, with top talent, in which experienced dancers would get in free.</w:t>
      </w:r>
    </w:p>
    <w:p w:rsidR="008F6D7A" w:rsidRDefault="008F6D7A" w:rsidP="008F6D7A">
      <w:pPr>
        <w:pStyle w:val="ListParagraph"/>
        <w:numPr>
          <w:ilvl w:val="2"/>
          <w:numId w:val="3"/>
        </w:numPr>
      </w:pPr>
      <w:r>
        <w:t xml:space="preserve">Possibility of </w:t>
      </w:r>
      <w:proofErr w:type="spellStart"/>
      <w:r>
        <w:t>flyering</w:t>
      </w:r>
      <w:proofErr w:type="spellEnd"/>
      <w:r>
        <w:t xml:space="preserve"> the Regis and </w:t>
      </w:r>
      <w:proofErr w:type="spellStart"/>
      <w:r>
        <w:t>Auraria</w:t>
      </w:r>
      <w:proofErr w:type="spellEnd"/>
      <w:r>
        <w:t xml:space="preserve"> campuses, as well as outreach to colleges’ (and high schools?) social dance groups and classes.  Sam will research this.</w:t>
      </w:r>
    </w:p>
    <w:p w:rsidR="008F6D7A" w:rsidRDefault="008F6D7A" w:rsidP="008F6D7A">
      <w:pPr>
        <w:pStyle w:val="ListParagraph"/>
        <w:numPr>
          <w:ilvl w:val="2"/>
          <w:numId w:val="3"/>
        </w:numPr>
      </w:pPr>
      <w:r>
        <w:t>Connections to the old-time dance community, in Lyons and Fort Collins?</w:t>
      </w:r>
    </w:p>
    <w:p w:rsidR="008F6D7A" w:rsidRDefault="008F6D7A" w:rsidP="008F6D7A">
      <w:pPr>
        <w:pStyle w:val="ListParagraph"/>
        <w:numPr>
          <w:ilvl w:val="1"/>
          <w:numId w:val="3"/>
        </w:numPr>
      </w:pPr>
      <w:r>
        <w:t xml:space="preserve">We assigned a committee to head up the Westminster bookings.  Duffy and </w:t>
      </w:r>
      <w:proofErr w:type="spellStart"/>
      <w:r>
        <w:t>Helle</w:t>
      </w:r>
      <w:proofErr w:type="spellEnd"/>
      <w:r>
        <w:t xml:space="preserve"> are core members, with Peter and Will </w:t>
      </w:r>
      <w:proofErr w:type="spellStart"/>
      <w:r>
        <w:t>involved</w:t>
      </w:r>
      <w:proofErr w:type="spellEnd"/>
      <w:r>
        <w:t xml:space="preserve"> in a supporting/resource role.  Also contact Kathy and Chip, to see if they’d be further interested.</w:t>
      </w:r>
    </w:p>
    <w:p w:rsidR="00DE35C7" w:rsidRDefault="00DE35C7" w:rsidP="00DE35C7"/>
    <w:p w:rsidR="008F6D7A" w:rsidRDefault="008F6D7A" w:rsidP="008F6D7A">
      <w:pPr>
        <w:pStyle w:val="ListParagraph"/>
        <w:numPr>
          <w:ilvl w:val="0"/>
          <w:numId w:val="3"/>
        </w:numPr>
      </w:pPr>
      <w:r>
        <w:t xml:space="preserve">We also explored possibilities of instituting a CFOOTMAD dance weekend, since Stellar is ending and </w:t>
      </w:r>
      <w:proofErr w:type="spellStart"/>
      <w:r>
        <w:t>Moonfest</w:t>
      </w:r>
      <w:proofErr w:type="spellEnd"/>
      <w:r>
        <w:t xml:space="preserve"> is in decline.</w:t>
      </w:r>
      <w:r w:rsidR="00720D2E">
        <w:t xml:space="preserve">  </w:t>
      </w:r>
      <w:r>
        <w:t>However, there are several possible models for what a dance weekend might look like:</w:t>
      </w:r>
    </w:p>
    <w:p w:rsidR="008F6D7A" w:rsidRDefault="008F6D7A" w:rsidP="00720D2E">
      <w:pPr>
        <w:pStyle w:val="ListParagraph"/>
        <w:numPr>
          <w:ilvl w:val="1"/>
          <w:numId w:val="3"/>
        </w:numPr>
      </w:pPr>
      <w:r>
        <w:lastRenderedPageBreak/>
        <w:t>One option is a residential weekend.  Nancy is interested in this, possibly based at the YMCA of the Rockies, with a target date of Labor Day 201</w:t>
      </w:r>
      <w:r w:rsidR="00720D2E">
        <w:t>9</w:t>
      </w:r>
      <w:bookmarkStart w:id="0" w:name="_GoBack"/>
      <w:bookmarkEnd w:id="0"/>
      <w:r>
        <w:t>.</w:t>
      </w:r>
    </w:p>
    <w:p w:rsidR="008F6D7A" w:rsidRDefault="008F6D7A" w:rsidP="008F6D7A">
      <w:pPr>
        <w:pStyle w:val="ListParagraph"/>
        <w:numPr>
          <w:ilvl w:val="2"/>
          <w:numId w:val="3"/>
        </w:numPr>
      </w:pPr>
      <w:r>
        <w:t>The mountains—and dancing in them—might be a significant draw for out of town dancers.</w:t>
      </w:r>
    </w:p>
    <w:p w:rsidR="008F6D7A" w:rsidRDefault="008F6D7A" w:rsidP="008F6D7A">
      <w:pPr>
        <w:pStyle w:val="ListParagraph"/>
        <w:numPr>
          <w:ilvl w:val="2"/>
          <w:numId w:val="3"/>
        </w:numPr>
      </w:pPr>
      <w:r>
        <w:t>Nancy has reached out to Teri toward exploring this possibility.</w:t>
      </w:r>
    </w:p>
    <w:p w:rsidR="008F6D7A" w:rsidRDefault="008F6D7A" w:rsidP="008F6D7A">
      <w:pPr>
        <w:pStyle w:val="ListParagraph"/>
        <w:numPr>
          <w:ilvl w:val="1"/>
          <w:numId w:val="3"/>
        </w:numPr>
      </w:pPr>
      <w:r>
        <w:t>A second option (noted by Will among others) is an urban/commuter weekend, potentially centered on or based out of the Avalon.</w:t>
      </w:r>
    </w:p>
    <w:p w:rsidR="008F6D7A" w:rsidRDefault="008F6D7A" w:rsidP="008F6D7A">
      <w:pPr>
        <w:pStyle w:val="ListParagraph"/>
        <w:numPr>
          <w:ilvl w:val="2"/>
          <w:numId w:val="3"/>
        </w:numPr>
      </w:pPr>
      <w:r>
        <w:t>This is potentially much more accessible, and cheaper/easier to organize.</w:t>
      </w:r>
    </w:p>
    <w:p w:rsidR="008F6D7A" w:rsidRDefault="008F6D7A" w:rsidP="008F6D7A">
      <w:pPr>
        <w:pStyle w:val="ListParagraph"/>
        <w:numPr>
          <w:ilvl w:val="2"/>
          <w:numId w:val="3"/>
        </w:numPr>
      </w:pPr>
      <w:r>
        <w:t>How available would the Avalon be for a three-day stint?  What concerns for displacing other communities, scheduling in advance.</w:t>
      </w:r>
    </w:p>
    <w:p w:rsidR="008F6D7A" w:rsidRDefault="008F6D7A" w:rsidP="008F6D7A">
      <w:pPr>
        <w:pStyle w:val="ListParagraph"/>
        <w:numPr>
          <w:ilvl w:val="1"/>
          <w:numId w:val="3"/>
        </w:numPr>
      </w:pPr>
      <w:r>
        <w:t>It’s also important to compare the urban-weekend model to the current 3-day guest band specials.  These are well-attended and successful, but also somewhat different from the models we’ve been discussing.</w:t>
      </w:r>
    </w:p>
    <w:p w:rsidR="008F6D7A" w:rsidRDefault="008F6D7A" w:rsidP="008F6D7A">
      <w:pPr>
        <w:pStyle w:val="ListParagraph"/>
        <w:numPr>
          <w:ilvl w:val="2"/>
          <w:numId w:val="3"/>
        </w:numPr>
      </w:pPr>
      <w:r>
        <w:t>Many dancers don’t attend all 3 dances.  Also concerns about how many people come down from Fort Collins.</w:t>
      </w:r>
    </w:p>
    <w:p w:rsidR="008F6D7A" w:rsidRDefault="008F6D7A" w:rsidP="008F6D7A">
      <w:pPr>
        <w:pStyle w:val="ListParagraph"/>
        <w:numPr>
          <w:ilvl w:val="2"/>
          <w:numId w:val="3"/>
        </w:numPr>
      </w:pPr>
      <w:r>
        <w:t>We don’t get as many out of town (or out of state) people coming in for the weekend specials.  (Could we improve this, with more publicity, or a single venue?)</w:t>
      </w:r>
    </w:p>
    <w:p w:rsidR="008F6D7A" w:rsidRDefault="008F6D7A" w:rsidP="008F6D7A">
      <w:pPr>
        <w:pStyle w:val="ListParagraph"/>
        <w:numPr>
          <w:ilvl w:val="2"/>
          <w:numId w:val="3"/>
        </w:numPr>
      </w:pPr>
      <w:r>
        <w:t>While the specials often involve national guest bands, guest callers are less common.</w:t>
      </w:r>
    </w:p>
    <w:sectPr w:rsidR="008F6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42DE0"/>
    <w:multiLevelType w:val="hybridMultilevel"/>
    <w:tmpl w:val="36A47EDE"/>
    <w:lvl w:ilvl="0" w:tplc="F4D2AD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0761F"/>
    <w:multiLevelType w:val="hybridMultilevel"/>
    <w:tmpl w:val="42FE7E2A"/>
    <w:lvl w:ilvl="0" w:tplc="96E8A8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62CD2"/>
    <w:multiLevelType w:val="hybridMultilevel"/>
    <w:tmpl w:val="5818EB60"/>
    <w:lvl w:ilvl="0" w:tplc="D3807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69"/>
    <w:rsid w:val="00016E69"/>
    <w:rsid w:val="000378CF"/>
    <w:rsid w:val="002A1B17"/>
    <w:rsid w:val="004160F2"/>
    <w:rsid w:val="005D6DDA"/>
    <w:rsid w:val="00631B84"/>
    <w:rsid w:val="00720D2E"/>
    <w:rsid w:val="00880D68"/>
    <w:rsid w:val="008F6D7A"/>
    <w:rsid w:val="00DE35C7"/>
    <w:rsid w:val="00E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FC894-BB0C-4E19-B4B4-BBD09EAA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sasmith</dc:creator>
  <cp:keywords/>
  <dc:description/>
  <cp:lastModifiedBy>sasmith</cp:lastModifiedBy>
  <cp:revision>3</cp:revision>
  <dcterms:created xsi:type="dcterms:W3CDTF">2017-12-10T00:09:00Z</dcterms:created>
  <dcterms:modified xsi:type="dcterms:W3CDTF">2018-01-06T23:22:00Z</dcterms:modified>
</cp:coreProperties>
</file>